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6E0D" w14:textId="5B7CAAF4" w:rsidR="00366303" w:rsidRDefault="00366303" w:rsidP="00BA2CB0">
      <w:pPr>
        <w:ind w:left="-851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43508" wp14:editId="36522D88">
                <wp:simplePos x="0" y="0"/>
                <wp:positionH relativeFrom="margin">
                  <wp:posOffset>1190446</wp:posOffset>
                </wp:positionH>
                <wp:positionV relativeFrom="paragraph">
                  <wp:posOffset>192381</wp:posOffset>
                </wp:positionV>
                <wp:extent cx="3596592" cy="546831"/>
                <wp:effectExtent l="0" t="0" r="0" b="571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592" cy="5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6811E0" w14:textId="77777777" w:rsidR="00366303" w:rsidRPr="000D6E10" w:rsidRDefault="00366303" w:rsidP="00366303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E1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43508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93.75pt;margin-top:15.15pt;width:283.2pt;height:43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" filled="f" stroked="f">
                <v:textbox>
                  <w:txbxContent>
                    <w:p w14:paraId="5D6811E0" w14:textId="77777777" w:rsidR="00366303" w:rsidRPr="000D6E10" w:rsidRDefault="00366303" w:rsidP="00366303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E10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837D2A4" wp14:editId="16410121">
            <wp:simplePos x="0" y="0"/>
            <wp:positionH relativeFrom="margin">
              <wp:posOffset>-1054471</wp:posOffset>
            </wp:positionH>
            <wp:positionV relativeFrom="paragraph">
              <wp:posOffset>-874395</wp:posOffset>
            </wp:positionV>
            <wp:extent cx="7506147" cy="167352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147" cy="16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0A4E5" w14:textId="60083A32" w:rsidR="00366303" w:rsidRDefault="00366303" w:rsidP="00BA2CB0">
      <w:pPr>
        <w:ind w:left="-851"/>
        <w:rPr>
          <w:lang w:val="es-ES"/>
        </w:rPr>
      </w:pPr>
    </w:p>
    <w:p w14:paraId="4AFEA0C8" w14:textId="77777777" w:rsidR="00366303" w:rsidRDefault="00366303" w:rsidP="00BA2CB0">
      <w:pPr>
        <w:ind w:left="-851"/>
        <w:rPr>
          <w:lang w:val="es-ES"/>
        </w:rPr>
        <w:sectPr w:rsidR="00366303" w:rsidSect="00366303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BDFEA32" w14:textId="3B4427BE" w:rsidR="00366303" w:rsidRDefault="00366303" w:rsidP="00BA2CB0">
      <w:pPr>
        <w:ind w:left="-851"/>
        <w:rPr>
          <w:lang w:val="es-ES"/>
        </w:rPr>
      </w:pPr>
    </w:p>
    <w:p w14:paraId="3BA1DC44" w14:textId="77777777" w:rsidR="007D4ABF" w:rsidRDefault="007D4ABF" w:rsidP="00BA2CB0">
      <w:pPr>
        <w:ind w:left="-851"/>
        <w:rPr>
          <w:sz w:val="26"/>
          <w:szCs w:val="26"/>
          <w:lang w:val="es-ES"/>
        </w:rPr>
        <w:sectPr w:rsidR="007D4ABF" w:rsidSect="007D4ABF">
          <w:type w:val="continuous"/>
          <w:pgSz w:w="11906" w:h="16838"/>
          <w:pgMar w:top="1417" w:right="1701" w:bottom="1417" w:left="1701" w:header="708" w:footer="708" w:gutter="0"/>
          <w:cols w:sep="1" w:space="708"/>
          <w:docGrid w:linePitch="360"/>
        </w:sectPr>
      </w:pPr>
    </w:p>
    <w:p w14:paraId="25BA7A63" w14:textId="0E06F2EB" w:rsidR="005A14BD" w:rsidRPr="00562B30" w:rsidRDefault="00562B30" w:rsidP="00BA2CB0">
      <w:pPr>
        <w:ind w:left="-851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7DFD3CD" wp14:editId="65217F83">
            <wp:simplePos x="0" y="0"/>
            <wp:positionH relativeFrom="column">
              <wp:posOffset>-518160</wp:posOffset>
            </wp:positionH>
            <wp:positionV relativeFrom="paragraph">
              <wp:posOffset>700405</wp:posOffset>
            </wp:positionV>
            <wp:extent cx="2695575" cy="305752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50A" w:rsidRPr="00562B30">
        <w:rPr>
          <w:sz w:val="26"/>
          <w:szCs w:val="26"/>
          <w:lang w:val="es-ES"/>
        </w:rPr>
        <w:t xml:space="preserve">1.- </w:t>
      </w:r>
      <w:r w:rsidR="0085150A" w:rsidRPr="00562B30">
        <w:rPr>
          <w:sz w:val="26"/>
          <w:szCs w:val="26"/>
        </w:rPr>
        <w:t>Colorea sólo a los alimentos que nutren nuestro cuerpo y marca con X la comida chatarra.</w:t>
      </w:r>
    </w:p>
    <w:p w14:paraId="4C912F31" w14:textId="0C5C093F" w:rsidR="0085150A" w:rsidRPr="00562B30" w:rsidRDefault="0085150A" w:rsidP="00BA2CB0">
      <w:pPr>
        <w:ind w:left="-851"/>
        <w:rPr>
          <w:sz w:val="26"/>
          <w:szCs w:val="26"/>
          <w:lang w:val="es-ES"/>
        </w:rPr>
      </w:pPr>
    </w:p>
    <w:p w14:paraId="5DC0D95A" w14:textId="3025C08D" w:rsidR="0085150A" w:rsidRPr="00562B30" w:rsidRDefault="00BA2CB0" w:rsidP="00BA2CB0">
      <w:pPr>
        <w:ind w:left="-851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B8B34D0" wp14:editId="662CA99D">
            <wp:simplePos x="0" y="0"/>
            <wp:positionH relativeFrom="column">
              <wp:posOffset>-537210</wp:posOffset>
            </wp:positionH>
            <wp:positionV relativeFrom="paragraph">
              <wp:posOffset>466090</wp:posOffset>
            </wp:positionV>
            <wp:extent cx="2806700" cy="3305175"/>
            <wp:effectExtent l="0" t="0" r="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50A" w:rsidRPr="00562B30">
        <w:rPr>
          <w:sz w:val="26"/>
          <w:szCs w:val="26"/>
          <w:lang w:val="es-ES"/>
        </w:rPr>
        <w:t xml:space="preserve">2.- </w:t>
      </w:r>
      <w:r w:rsidR="0085150A" w:rsidRPr="00562B30">
        <w:rPr>
          <w:sz w:val="26"/>
          <w:szCs w:val="26"/>
        </w:rPr>
        <w:t>Une con una línea cada animal con el producto que nos brinda.</w:t>
      </w:r>
    </w:p>
    <w:p w14:paraId="223CAFE5" w14:textId="5A8515F6" w:rsidR="00A44ABB" w:rsidRPr="00562B30" w:rsidRDefault="00BA2CB0" w:rsidP="00BA2CB0">
      <w:pPr>
        <w:ind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CD6FE94" wp14:editId="3EA86C4A">
            <wp:simplePos x="0" y="0"/>
            <wp:positionH relativeFrom="column">
              <wp:align>left</wp:align>
            </wp:positionH>
            <wp:positionV relativeFrom="paragraph">
              <wp:posOffset>471805</wp:posOffset>
            </wp:positionV>
            <wp:extent cx="2886710" cy="3190875"/>
            <wp:effectExtent l="0" t="0" r="889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ABB" w:rsidRPr="00562B30">
        <w:rPr>
          <w:sz w:val="26"/>
          <w:szCs w:val="26"/>
          <w:lang w:val="es-ES"/>
        </w:rPr>
        <w:t xml:space="preserve">3.- </w:t>
      </w:r>
      <w:r w:rsidR="00A44ABB" w:rsidRPr="00562B30">
        <w:rPr>
          <w:sz w:val="26"/>
          <w:szCs w:val="26"/>
        </w:rPr>
        <w:t>Enumera la secuencia del ciclo de vida de los animales.</w:t>
      </w:r>
    </w:p>
    <w:p w14:paraId="2E11664A" w14:textId="36FB1C9A" w:rsidR="00A44ABB" w:rsidRPr="00562B30" w:rsidRDefault="00A44ABB" w:rsidP="00BA2CB0">
      <w:pPr>
        <w:ind w:right="-922"/>
        <w:rPr>
          <w:sz w:val="26"/>
          <w:szCs w:val="26"/>
        </w:rPr>
      </w:pPr>
    </w:p>
    <w:p w14:paraId="4EC4247A" w14:textId="08799E08" w:rsidR="00A44ABB" w:rsidRPr="00562B30" w:rsidRDefault="00BA2CB0" w:rsidP="00BA2CB0">
      <w:pPr>
        <w:ind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7258319" wp14:editId="3CB04244">
            <wp:simplePos x="0" y="0"/>
            <wp:positionH relativeFrom="column">
              <wp:align>left</wp:align>
            </wp:positionH>
            <wp:positionV relativeFrom="paragraph">
              <wp:posOffset>285750</wp:posOffset>
            </wp:positionV>
            <wp:extent cx="2816225" cy="3200400"/>
            <wp:effectExtent l="0" t="0" r="317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ABB" w:rsidRPr="00562B30">
        <w:rPr>
          <w:sz w:val="26"/>
          <w:szCs w:val="26"/>
        </w:rPr>
        <w:t xml:space="preserve">4.- </w:t>
      </w:r>
      <w:r w:rsidR="001827AA" w:rsidRPr="00562B30">
        <w:rPr>
          <w:sz w:val="26"/>
          <w:szCs w:val="26"/>
        </w:rPr>
        <w:t>Observa y c</w:t>
      </w:r>
      <w:r w:rsidR="00E83AFC" w:rsidRPr="00562B30">
        <w:rPr>
          <w:sz w:val="26"/>
          <w:szCs w:val="26"/>
        </w:rPr>
        <w:t>olorea solo las frutas.</w:t>
      </w:r>
    </w:p>
    <w:p w14:paraId="263ACA21" w14:textId="0A62B9AB" w:rsidR="001827AA" w:rsidRPr="00562B30" w:rsidRDefault="001827AA" w:rsidP="00BA2CB0">
      <w:pPr>
        <w:ind w:right="-922"/>
        <w:rPr>
          <w:sz w:val="26"/>
          <w:szCs w:val="26"/>
        </w:rPr>
      </w:pPr>
    </w:p>
    <w:p w14:paraId="64A10894" w14:textId="77777777" w:rsidR="00BA2CB0" w:rsidRPr="00562B30" w:rsidRDefault="00BA2CB0" w:rsidP="00BA2CB0">
      <w:pPr>
        <w:ind w:right="-922"/>
        <w:rPr>
          <w:sz w:val="26"/>
          <w:szCs w:val="26"/>
        </w:rPr>
      </w:pPr>
    </w:p>
    <w:p w14:paraId="3AA5C3A9" w14:textId="63E7E962" w:rsidR="001827AA" w:rsidRPr="00562B30" w:rsidRDefault="00BA2CB0" w:rsidP="00BA2CB0">
      <w:pPr>
        <w:ind w:left="-851"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 wp14:anchorId="739EF18E" wp14:editId="6D1E158A">
            <wp:simplePos x="0" y="0"/>
            <wp:positionH relativeFrom="column">
              <wp:posOffset>-537845</wp:posOffset>
            </wp:positionH>
            <wp:positionV relativeFrom="paragraph">
              <wp:posOffset>280670</wp:posOffset>
            </wp:positionV>
            <wp:extent cx="2727325" cy="3267075"/>
            <wp:effectExtent l="0" t="0" r="0" b="952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7AA" w:rsidRPr="00562B30">
        <w:rPr>
          <w:sz w:val="26"/>
          <w:szCs w:val="26"/>
        </w:rPr>
        <w:t>5.- Encierra con un círculo los útiles de aseo.</w:t>
      </w:r>
    </w:p>
    <w:p w14:paraId="47B06784" w14:textId="38D1CE66" w:rsidR="001827AA" w:rsidRPr="00562B30" w:rsidRDefault="001827AA" w:rsidP="00BA2CB0">
      <w:pPr>
        <w:ind w:left="-851"/>
        <w:rPr>
          <w:sz w:val="26"/>
          <w:szCs w:val="26"/>
        </w:rPr>
      </w:pPr>
    </w:p>
    <w:p w14:paraId="7883C765" w14:textId="50957D5A" w:rsidR="001827AA" w:rsidRPr="00562B30" w:rsidRDefault="00BA2CB0" w:rsidP="00BA2CB0">
      <w:pPr>
        <w:ind w:left="-851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A89F241" wp14:editId="66FB060E">
            <wp:simplePos x="0" y="0"/>
            <wp:positionH relativeFrom="column">
              <wp:posOffset>-537210</wp:posOffset>
            </wp:positionH>
            <wp:positionV relativeFrom="paragraph">
              <wp:posOffset>467360</wp:posOffset>
            </wp:positionV>
            <wp:extent cx="2781300" cy="327660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7AA" w:rsidRPr="00562B30">
        <w:rPr>
          <w:sz w:val="26"/>
          <w:szCs w:val="26"/>
        </w:rPr>
        <w:t>6.- Con una línea une a cada insecto con su sombra y píntalos.</w:t>
      </w:r>
    </w:p>
    <w:p w14:paraId="0E3AE5A6" w14:textId="3C88363C" w:rsidR="00503553" w:rsidRPr="00562B30" w:rsidRDefault="00503553" w:rsidP="00BA2CB0">
      <w:pPr>
        <w:ind w:left="-851"/>
        <w:rPr>
          <w:sz w:val="26"/>
          <w:szCs w:val="26"/>
        </w:rPr>
      </w:pPr>
    </w:p>
    <w:p w14:paraId="44F8DB98" w14:textId="77777777" w:rsidR="00BA2CB0" w:rsidRPr="00562B30" w:rsidRDefault="00BA2CB0" w:rsidP="00BA2CB0">
      <w:pPr>
        <w:ind w:left="-851"/>
        <w:rPr>
          <w:sz w:val="26"/>
          <w:szCs w:val="26"/>
        </w:rPr>
      </w:pPr>
    </w:p>
    <w:p w14:paraId="054494C8" w14:textId="77777777" w:rsidR="00BA2CB0" w:rsidRPr="00562B30" w:rsidRDefault="00BA2CB0" w:rsidP="00BA2CB0">
      <w:pPr>
        <w:ind w:left="-851"/>
        <w:rPr>
          <w:sz w:val="26"/>
          <w:szCs w:val="26"/>
        </w:rPr>
      </w:pPr>
    </w:p>
    <w:p w14:paraId="01084514" w14:textId="77777777" w:rsidR="00BA2CB0" w:rsidRPr="00562B30" w:rsidRDefault="00BA2CB0" w:rsidP="00BA2CB0">
      <w:pPr>
        <w:ind w:left="-851"/>
        <w:rPr>
          <w:sz w:val="26"/>
          <w:szCs w:val="26"/>
        </w:rPr>
      </w:pPr>
    </w:p>
    <w:p w14:paraId="3D40F9B0" w14:textId="7D24F9AE" w:rsidR="00503553" w:rsidRPr="00562B30" w:rsidRDefault="00014F4D" w:rsidP="00BA2CB0">
      <w:pPr>
        <w:ind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305E943D" wp14:editId="0E8B8951">
            <wp:simplePos x="0" y="0"/>
            <wp:positionH relativeFrom="column">
              <wp:align>left</wp:align>
            </wp:positionH>
            <wp:positionV relativeFrom="paragraph">
              <wp:posOffset>471805</wp:posOffset>
            </wp:positionV>
            <wp:extent cx="2945765" cy="3886200"/>
            <wp:effectExtent l="0" t="0" r="698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53" w:rsidRPr="00562B30">
        <w:rPr>
          <w:sz w:val="26"/>
          <w:szCs w:val="26"/>
        </w:rPr>
        <w:t>7.- Colorea a la niña e identifica las partes de tu cuerpo según el color que se indica.</w:t>
      </w:r>
    </w:p>
    <w:p w14:paraId="7D804AD2" w14:textId="583ED2AC" w:rsidR="00503553" w:rsidRPr="00562B30" w:rsidRDefault="00503553" w:rsidP="00BA2CB0">
      <w:pPr>
        <w:ind w:right="-922"/>
        <w:rPr>
          <w:sz w:val="26"/>
          <w:szCs w:val="26"/>
        </w:rPr>
      </w:pPr>
    </w:p>
    <w:p w14:paraId="5F7CF4E9" w14:textId="2564B748" w:rsidR="00503553" w:rsidRPr="00562B30" w:rsidRDefault="00BA2CB0" w:rsidP="00BA2CB0">
      <w:pPr>
        <w:ind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4E88FA56" wp14:editId="23D80A51">
            <wp:simplePos x="0" y="0"/>
            <wp:positionH relativeFrom="column">
              <wp:align>left</wp:align>
            </wp:positionH>
            <wp:positionV relativeFrom="paragraph">
              <wp:posOffset>467360</wp:posOffset>
            </wp:positionV>
            <wp:extent cx="2863850" cy="312420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B30">
        <w:rPr>
          <w:sz w:val="26"/>
          <w:szCs w:val="26"/>
        </w:rPr>
        <w:t>8.- Colorea de color amarillo al ser vivo y de color azul al no vivo.</w:t>
      </w:r>
    </w:p>
    <w:p w14:paraId="06DC443D" w14:textId="13364E40" w:rsidR="00BA2CB0" w:rsidRPr="00562B30" w:rsidRDefault="00BA2CB0" w:rsidP="00BA2CB0">
      <w:pPr>
        <w:ind w:right="-922"/>
        <w:rPr>
          <w:sz w:val="26"/>
          <w:szCs w:val="26"/>
        </w:rPr>
      </w:pPr>
    </w:p>
    <w:p w14:paraId="1EB1E1FF" w14:textId="77777777" w:rsidR="00014F4D" w:rsidRPr="00562B30" w:rsidRDefault="00014F4D" w:rsidP="00BA2CB0">
      <w:pPr>
        <w:ind w:right="-922"/>
        <w:rPr>
          <w:sz w:val="26"/>
          <w:szCs w:val="26"/>
        </w:rPr>
      </w:pPr>
    </w:p>
    <w:p w14:paraId="72563095" w14:textId="60194F72" w:rsidR="00BA2CB0" w:rsidRPr="00562B30" w:rsidRDefault="00014F4D" w:rsidP="00014F4D">
      <w:pPr>
        <w:ind w:left="-851"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0" locked="0" layoutInCell="1" allowOverlap="1" wp14:anchorId="20351268" wp14:editId="7FC6EE0D">
            <wp:simplePos x="0" y="0"/>
            <wp:positionH relativeFrom="column">
              <wp:posOffset>-537210</wp:posOffset>
            </wp:positionH>
            <wp:positionV relativeFrom="paragraph">
              <wp:posOffset>424180</wp:posOffset>
            </wp:positionV>
            <wp:extent cx="2763520" cy="3200400"/>
            <wp:effectExtent l="0" t="0" r="0" b="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B0" w:rsidRPr="00562B30">
        <w:rPr>
          <w:sz w:val="26"/>
          <w:szCs w:val="26"/>
        </w:rPr>
        <w:t>9.- Une con una línea los objetos con los sentidos que corresponde.</w:t>
      </w:r>
    </w:p>
    <w:p w14:paraId="624C40E2" w14:textId="77777777" w:rsidR="00014F4D" w:rsidRPr="00562B30" w:rsidRDefault="00014F4D" w:rsidP="00014F4D">
      <w:pPr>
        <w:ind w:right="-922"/>
        <w:rPr>
          <w:sz w:val="26"/>
          <w:szCs w:val="26"/>
        </w:rPr>
      </w:pPr>
    </w:p>
    <w:p w14:paraId="796636B7" w14:textId="4A174E7B" w:rsidR="00BA2CB0" w:rsidRPr="00562B30" w:rsidRDefault="00014F4D" w:rsidP="00014F4D">
      <w:pPr>
        <w:ind w:right="-922"/>
        <w:rPr>
          <w:sz w:val="26"/>
          <w:szCs w:val="26"/>
        </w:rPr>
      </w:pPr>
      <w:r w:rsidRPr="00562B30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900DDF7" wp14:editId="66BDA48C">
            <wp:simplePos x="0" y="0"/>
            <wp:positionH relativeFrom="column">
              <wp:posOffset>164465</wp:posOffset>
            </wp:positionH>
            <wp:positionV relativeFrom="paragraph">
              <wp:posOffset>523875</wp:posOffset>
            </wp:positionV>
            <wp:extent cx="2657475" cy="3252470"/>
            <wp:effectExtent l="0" t="0" r="9525" b="508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B0" w:rsidRPr="00562B30">
        <w:rPr>
          <w:sz w:val="26"/>
          <w:szCs w:val="26"/>
        </w:rPr>
        <w:t>10.- Colorea solo a los animales que se desplazan por el aire.</w:t>
      </w:r>
    </w:p>
    <w:p w14:paraId="0D8A31C8" w14:textId="49D9F84C" w:rsidR="00BA2CB0" w:rsidRPr="00562B30" w:rsidRDefault="00BA2CB0" w:rsidP="00014F4D">
      <w:pPr>
        <w:ind w:right="-922"/>
        <w:rPr>
          <w:sz w:val="26"/>
          <w:szCs w:val="26"/>
        </w:rPr>
      </w:pPr>
    </w:p>
    <w:p w14:paraId="7C8B6708" w14:textId="77777777" w:rsidR="00BA2CB0" w:rsidRPr="00562B30" w:rsidRDefault="00BA2CB0" w:rsidP="00014F4D">
      <w:pPr>
        <w:ind w:right="-922"/>
        <w:rPr>
          <w:sz w:val="26"/>
          <w:szCs w:val="26"/>
        </w:rPr>
        <w:sectPr w:rsidR="00BA2CB0" w:rsidRPr="00562B30" w:rsidSect="007D4ABF">
          <w:type w:val="continuous"/>
          <w:pgSz w:w="11906" w:h="16838"/>
          <w:pgMar w:top="1417" w:right="1701" w:bottom="1417" w:left="1701" w:header="708" w:footer="708" w:gutter="0"/>
          <w:cols w:num="2" w:sep="1" w:space="708"/>
          <w:docGrid w:linePitch="360"/>
        </w:sectPr>
      </w:pPr>
    </w:p>
    <w:p w14:paraId="579993E0" w14:textId="77777777" w:rsidR="00A44ABB" w:rsidRPr="00562B30" w:rsidRDefault="00A44ABB">
      <w:pPr>
        <w:rPr>
          <w:sz w:val="26"/>
          <w:szCs w:val="26"/>
          <w:lang w:val="es-ES"/>
        </w:rPr>
      </w:pPr>
    </w:p>
    <w:sectPr w:rsidR="00A44ABB" w:rsidRPr="00562B30" w:rsidSect="007D4ABF">
      <w:type w:val="continuous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541F" w14:textId="77777777" w:rsidR="00861554" w:rsidRDefault="00861554" w:rsidP="00366303">
      <w:pPr>
        <w:spacing w:after="0" w:line="240" w:lineRule="auto"/>
      </w:pPr>
      <w:r>
        <w:separator/>
      </w:r>
    </w:p>
  </w:endnote>
  <w:endnote w:type="continuationSeparator" w:id="0">
    <w:p w14:paraId="10FEC4DE" w14:textId="77777777" w:rsidR="00861554" w:rsidRDefault="00861554" w:rsidP="0036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7998" w14:textId="77777777" w:rsidR="00861554" w:rsidRDefault="00861554" w:rsidP="00366303">
      <w:pPr>
        <w:spacing w:after="0" w:line="240" w:lineRule="auto"/>
      </w:pPr>
      <w:r>
        <w:separator/>
      </w:r>
    </w:p>
  </w:footnote>
  <w:footnote w:type="continuationSeparator" w:id="0">
    <w:p w14:paraId="59972DB2" w14:textId="77777777" w:rsidR="00861554" w:rsidRDefault="00861554" w:rsidP="0036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3B7D" w14:textId="4BFEB70D" w:rsidR="00366303" w:rsidRDefault="0036630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C14C36" wp14:editId="342C1886">
          <wp:simplePos x="0" y="0"/>
          <wp:positionH relativeFrom="page">
            <wp:posOffset>34290</wp:posOffset>
          </wp:positionH>
          <wp:positionV relativeFrom="paragraph">
            <wp:posOffset>-361051</wp:posOffset>
          </wp:positionV>
          <wp:extent cx="7489825" cy="522605"/>
          <wp:effectExtent l="0" t="0" r="0" b="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0A"/>
    <w:rsid w:val="00014F4D"/>
    <w:rsid w:val="001827AA"/>
    <w:rsid w:val="001F4DBE"/>
    <w:rsid w:val="00366303"/>
    <w:rsid w:val="00503553"/>
    <w:rsid w:val="00562B30"/>
    <w:rsid w:val="005A14BD"/>
    <w:rsid w:val="007D4ABF"/>
    <w:rsid w:val="0085150A"/>
    <w:rsid w:val="00861554"/>
    <w:rsid w:val="00A44ABB"/>
    <w:rsid w:val="00BA2CB0"/>
    <w:rsid w:val="00E27749"/>
    <w:rsid w:val="00E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2E920"/>
  <w15:chartTrackingRefBased/>
  <w15:docId w15:val="{A3F825D6-6A13-4C0C-B2BF-486F12B6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303"/>
  </w:style>
  <w:style w:type="paragraph" w:styleId="Piedepgina">
    <w:name w:val="footer"/>
    <w:basedOn w:val="Normal"/>
    <w:link w:val="PiedepginaCar"/>
    <w:uiPriority w:val="99"/>
    <w:unhideWhenUsed/>
    <w:rsid w:val="0036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estudiositos.org;</Manager>
  <Company>estudiositos.org;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niños de Cuatro años</dc:title>
  <dc:subject>Ficha de Evaluación para niños de Cuatro años</dc:subject>
  <dc:creator>estudiositos.org</dc:creator>
  <cp:keywords>Ficha de Evaluación; Ficha de Examen; Ficha de Prueba</cp:keywords>
  <dc:description/>
  <cp:lastModifiedBy>EMERSON</cp:lastModifiedBy>
  <cp:revision>4</cp:revision>
  <dcterms:created xsi:type="dcterms:W3CDTF">2025-07-30T13:51:00Z</dcterms:created>
  <dcterms:modified xsi:type="dcterms:W3CDTF">2025-07-31T20:37:00Z</dcterms:modified>
  <cp:category>Evaluación</cp:category>
</cp:coreProperties>
</file>