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87E8" w14:textId="2945C464" w:rsidR="00843BA9" w:rsidRDefault="00843BA9" w:rsidP="001C1ABE">
      <w:pPr>
        <w:ind w:left="-851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EC034" wp14:editId="3785B381">
                <wp:simplePos x="0" y="0"/>
                <wp:positionH relativeFrom="margin">
                  <wp:posOffset>1130300</wp:posOffset>
                </wp:positionH>
                <wp:positionV relativeFrom="paragraph">
                  <wp:posOffset>189865</wp:posOffset>
                </wp:positionV>
                <wp:extent cx="3596592" cy="546831"/>
                <wp:effectExtent l="0" t="0" r="0" b="571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42A4A" w14:textId="77777777" w:rsidR="00843BA9" w:rsidRPr="000D6E10" w:rsidRDefault="00843BA9" w:rsidP="00843BA9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C034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89pt;margin-top:14.95pt;width:283.2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J/LAIAAFEEAAAOAAAAZHJzL2Uyb0RvYy54bWysVFFv2jAQfp+0/2D5fQQosBIRKkbFNKlq&#10;K9Gpz8axiaXY59mGhP36nZ1AWbenaS/mfPflfPfddyzuWl2To3BegSnoaDCkRBgOpTL7gn5/2Xy6&#10;pcQHZkpWgxEFPQlP75YfPywam4sxVFCXwhFMYnze2IJWIdg8yzyvhGZ+AFYYDEpwmgW8un1WOtZg&#10;dl1n4+FwljXgSuuAC+/Re98F6TLll1Lw8CSlF4HUBcXaQjpdOnfxzJYLlu8ds5XifRnsH6rQTBl8&#10;9JLqngVGDk79kUor7sCDDAMOOgMpFRepB+xmNHzXzbZiVqRekBxvLzT5/5eWPx6fHVElzm5CiWEa&#10;Z7Q+sNIBKQUJog1AMII0NdbniN5axIf2C7T4ydnv0Rm7b6XT8Rf7IhhHwk8XkjEV4ei8mc5n0/mY&#10;Eo6x6WR2e5PSZG9fW+fDVwGaRKOgDoeYuGXHBx+wEoSeIfExAxtV12mQtfnNgcDoyWLpXYnRCu2u&#10;7fvZQXnCdhx0uvCWbxS++cB8eGYOhYAdoLjDEx6yhqag0FuUVOB+/s0f8TgfjFLSoLAK6n8cmBOU&#10;1N8MTm4+mkyiEtNlMv08xou7juyuI+ag14DaHeEaWZ7MiA/12ZQO9CvuwCq+iiFmOL5d0HA216GT&#10;O+4QF6tVAqH2LAsPZmt5TB1Ji4y+tK/M2Z72OPtHOEuQ5e/Y77Ad3atDAKnSaCLBHas976jbNLF+&#10;x+JiXN8T6u2fYPkLAAD//wMAUEsDBBQABgAIAAAAIQAi8NDF3gAAAAoBAAAPAAAAZHJzL2Rvd25y&#10;ZXYueG1sTI/NbsIwEITvlXgHa5F6KzYoBRLiINSq11alPxI3Ey9JRLyOYkPSt+/2VI6jGc18k29H&#10;14or9qHxpGE+UyCQSm8bqjR8frw8rEGEaMia1hNq+MEA22Jyl5vM+oHe8bqPleASCpnRUMfYZVKG&#10;skZnwsx3SOydfO9MZNlX0vZm4HLXyoVSS+lMQ7xQmw6faizP+4vT8PV6Onwn6q16do/d4EclyaVS&#10;6/vpuNuAiDjG/zD84TM6FMx09BeyQbSsV2v+EjUs0hQEB1ZJkoA4sjNfKpBFLm8vFL8AAAD//wMA&#10;UEsBAi0AFAAGAAgAAAAhALaDOJL+AAAA4QEAABMAAAAAAAAAAAAAAAAAAAAAAFtDb250ZW50X1R5&#10;cGVzXS54bWxQSwECLQAUAAYACAAAACEAOP0h/9YAAACUAQAACwAAAAAAAAAAAAAAAAAvAQAAX3Jl&#10;bHMvLnJlbHNQSwECLQAUAAYACAAAACEA54RSfywCAABRBAAADgAAAAAAAAAAAAAAAAAuAgAAZHJz&#10;L2Uyb0RvYy54bWxQSwECLQAUAAYACAAAACEAIvDQxd4AAAAKAQAADwAAAAAAAAAAAAAAAACGBAAA&#10;ZHJzL2Rvd25yZXYueG1sUEsFBgAAAAAEAAQA8wAAAJEFAAAAAA==&#10;" filled="f" stroked="f">
                <v:textbox>
                  <w:txbxContent>
                    <w:p w14:paraId="3AC42A4A" w14:textId="77777777" w:rsidR="00843BA9" w:rsidRPr="000D6E10" w:rsidRDefault="00843BA9" w:rsidP="00843BA9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0E302F9D" wp14:editId="7F3CB7B6">
            <wp:simplePos x="0" y="0"/>
            <wp:positionH relativeFrom="column">
              <wp:posOffset>-1051560</wp:posOffset>
            </wp:positionH>
            <wp:positionV relativeFrom="paragraph">
              <wp:posOffset>-871220</wp:posOffset>
            </wp:positionV>
            <wp:extent cx="7496175" cy="1682761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446" cy="16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265E1" w14:textId="77777777" w:rsidR="00843BA9" w:rsidRDefault="00843BA9" w:rsidP="001C1ABE">
      <w:pPr>
        <w:ind w:left="-851"/>
        <w:rPr>
          <w:lang w:val="es-ES"/>
        </w:rPr>
      </w:pPr>
    </w:p>
    <w:p w14:paraId="2BB4B5F7" w14:textId="482EFDC2" w:rsidR="00843BA9" w:rsidRDefault="00843BA9" w:rsidP="001C1ABE">
      <w:pPr>
        <w:ind w:left="-851"/>
        <w:rPr>
          <w:lang w:val="es-ES"/>
        </w:rPr>
      </w:pPr>
    </w:p>
    <w:p w14:paraId="24528999" w14:textId="77777777" w:rsidR="00843BA9" w:rsidRDefault="00843BA9" w:rsidP="001C1ABE">
      <w:pPr>
        <w:ind w:left="-851"/>
        <w:rPr>
          <w:lang w:val="es-ES"/>
        </w:rPr>
        <w:sectPr w:rsidR="00843BA9" w:rsidSect="00843BA9">
          <w:headerReference w:type="default" r:id="rId7"/>
          <w:pgSz w:w="11906" w:h="16838"/>
          <w:pgMar w:top="1417" w:right="1701" w:bottom="1135" w:left="1701" w:header="708" w:footer="708" w:gutter="0"/>
          <w:cols w:space="708"/>
          <w:docGrid w:linePitch="360"/>
        </w:sectPr>
      </w:pPr>
    </w:p>
    <w:p w14:paraId="67C05817" w14:textId="78FD5228" w:rsidR="00800C21" w:rsidRPr="00843BA9" w:rsidRDefault="001C1ABE" w:rsidP="001C1ABE">
      <w:pPr>
        <w:ind w:left="-851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B73BDCD" wp14:editId="72C6AA88">
            <wp:simplePos x="0" y="0"/>
            <wp:positionH relativeFrom="column">
              <wp:posOffset>-539750</wp:posOffset>
            </wp:positionH>
            <wp:positionV relativeFrom="paragraph">
              <wp:posOffset>284480</wp:posOffset>
            </wp:positionV>
            <wp:extent cx="2743200" cy="324294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D2" w:rsidRPr="00843BA9">
        <w:rPr>
          <w:sz w:val="26"/>
          <w:szCs w:val="26"/>
          <w:lang w:val="es-ES"/>
        </w:rPr>
        <w:t xml:space="preserve">1.- </w:t>
      </w:r>
      <w:r w:rsidR="00B333D2" w:rsidRPr="00843BA9">
        <w:rPr>
          <w:sz w:val="26"/>
          <w:szCs w:val="26"/>
        </w:rPr>
        <w:t>Colorea las herramientas del campesino.</w:t>
      </w:r>
    </w:p>
    <w:p w14:paraId="7AB46CC1" w14:textId="411ACF28" w:rsidR="00B333D2" w:rsidRPr="00843BA9" w:rsidRDefault="00B333D2" w:rsidP="001C1ABE">
      <w:pPr>
        <w:ind w:left="-851"/>
        <w:rPr>
          <w:sz w:val="26"/>
          <w:szCs w:val="26"/>
          <w:lang w:val="es-ES"/>
        </w:rPr>
      </w:pPr>
    </w:p>
    <w:p w14:paraId="18E785FF" w14:textId="5971D01C" w:rsidR="00B333D2" w:rsidRPr="00843BA9" w:rsidRDefault="001C1ABE" w:rsidP="001C1ABE">
      <w:pPr>
        <w:ind w:left="-851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3177077" wp14:editId="56A2A658">
            <wp:simplePos x="0" y="0"/>
            <wp:positionH relativeFrom="column">
              <wp:posOffset>-539750</wp:posOffset>
            </wp:positionH>
            <wp:positionV relativeFrom="paragraph">
              <wp:posOffset>471170</wp:posOffset>
            </wp:positionV>
            <wp:extent cx="2928620" cy="2814320"/>
            <wp:effectExtent l="0" t="0" r="508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D2" w:rsidRPr="00843BA9">
        <w:rPr>
          <w:sz w:val="26"/>
          <w:szCs w:val="26"/>
          <w:lang w:val="es-ES"/>
        </w:rPr>
        <w:t xml:space="preserve">2.- </w:t>
      </w:r>
      <w:r w:rsidR="00B333D2" w:rsidRPr="00843BA9">
        <w:rPr>
          <w:sz w:val="26"/>
          <w:szCs w:val="26"/>
        </w:rPr>
        <w:t>Marca con una (X) los útiles de asea que utilizas y colorea.</w:t>
      </w:r>
    </w:p>
    <w:p w14:paraId="161B642A" w14:textId="5D6DD42E" w:rsidR="00B333D2" w:rsidRPr="00843BA9" w:rsidRDefault="00B333D2" w:rsidP="001C1ABE">
      <w:pPr>
        <w:ind w:left="-851"/>
        <w:rPr>
          <w:sz w:val="26"/>
          <w:szCs w:val="26"/>
          <w:lang w:val="es-ES"/>
        </w:rPr>
      </w:pPr>
    </w:p>
    <w:p w14:paraId="6CC444CA" w14:textId="77777777" w:rsidR="001C1ABE" w:rsidRPr="00843BA9" w:rsidRDefault="001C1ABE">
      <w:pPr>
        <w:rPr>
          <w:sz w:val="26"/>
          <w:szCs w:val="26"/>
          <w:lang w:val="es-ES"/>
        </w:rPr>
      </w:pPr>
    </w:p>
    <w:p w14:paraId="6B58E46A" w14:textId="77777777" w:rsidR="001C1ABE" w:rsidRPr="00843BA9" w:rsidRDefault="001C1ABE">
      <w:pPr>
        <w:rPr>
          <w:sz w:val="26"/>
          <w:szCs w:val="26"/>
          <w:lang w:val="es-ES"/>
        </w:rPr>
      </w:pPr>
    </w:p>
    <w:p w14:paraId="20981C9F" w14:textId="6E6B774D" w:rsidR="00B333D2" w:rsidRPr="00843BA9" w:rsidRDefault="001C1ABE" w:rsidP="001C1ABE">
      <w:pPr>
        <w:ind w:right="-922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CFAC2A6" wp14:editId="64A7BE6F">
            <wp:simplePos x="0" y="0"/>
            <wp:positionH relativeFrom="column">
              <wp:posOffset>1905</wp:posOffset>
            </wp:positionH>
            <wp:positionV relativeFrom="paragraph">
              <wp:posOffset>467360</wp:posOffset>
            </wp:positionV>
            <wp:extent cx="2806700" cy="3592195"/>
            <wp:effectExtent l="0" t="0" r="0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D2" w:rsidRPr="00843BA9">
        <w:rPr>
          <w:sz w:val="26"/>
          <w:szCs w:val="26"/>
          <w:lang w:val="es-ES"/>
        </w:rPr>
        <w:t xml:space="preserve">3.- </w:t>
      </w:r>
      <w:r w:rsidR="00B333D2" w:rsidRPr="00843BA9">
        <w:rPr>
          <w:sz w:val="26"/>
          <w:szCs w:val="26"/>
        </w:rPr>
        <w:t>Relaciona cada medio de comunicación con su</w:t>
      </w:r>
      <w:r w:rsidR="004150D6" w:rsidRPr="00843BA9">
        <w:rPr>
          <w:sz w:val="26"/>
          <w:szCs w:val="26"/>
        </w:rPr>
        <w:t>s</w:t>
      </w:r>
      <w:r w:rsidR="00B333D2" w:rsidRPr="00843BA9">
        <w:rPr>
          <w:sz w:val="26"/>
          <w:szCs w:val="26"/>
        </w:rPr>
        <w:t xml:space="preserve"> respectiv</w:t>
      </w:r>
      <w:r w:rsidR="004150D6" w:rsidRPr="00843BA9">
        <w:rPr>
          <w:sz w:val="26"/>
          <w:szCs w:val="26"/>
        </w:rPr>
        <w:t>os nombres</w:t>
      </w:r>
      <w:r w:rsidR="00B333D2" w:rsidRPr="00843BA9">
        <w:rPr>
          <w:sz w:val="26"/>
          <w:szCs w:val="26"/>
        </w:rPr>
        <w:t>.</w:t>
      </w:r>
    </w:p>
    <w:p w14:paraId="70CDDB21" w14:textId="7AAA32CA" w:rsidR="004150D6" w:rsidRPr="00843BA9" w:rsidRDefault="004150D6" w:rsidP="001C1ABE">
      <w:pPr>
        <w:ind w:right="-922"/>
        <w:rPr>
          <w:sz w:val="26"/>
          <w:szCs w:val="26"/>
        </w:rPr>
      </w:pPr>
    </w:p>
    <w:p w14:paraId="3A4AD5CF" w14:textId="77FBD08B" w:rsidR="004150D6" w:rsidRPr="00843BA9" w:rsidRDefault="001C1ABE" w:rsidP="001C1ABE">
      <w:pPr>
        <w:ind w:right="-922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C6BAFA1" wp14:editId="3BBECC4C">
            <wp:simplePos x="0" y="0"/>
            <wp:positionH relativeFrom="column">
              <wp:posOffset>1905</wp:posOffset>
            </wp:positionH>
            <wp:positionV relativeFrom="paragraph">
              <wp:posOffset>471170</wp:posOffset>
            </wp:positionV>
            <wp:extent cx="3046095" cy="2997200"/>
            <wp:effectExtent l="0" t="0" r="190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0D6" w:rsidRPr="00843BA9">
        <w:rPr>
          <w:sz w:val="26"/>
          <w:szCs w:val="26"/>
        </w:rPr>
        <w:t xml:space="preserve">4.- </w:t>
      </w:r>
      <w:r w:rsidR="00A13CBE" w:rsidRPr="00843BA9">
        <w:rPr>
          <w:sz w:val="26"/>
          <w:szCs w:val="26"/>
        </w:rPr>
        <w:t>Encierra en un círculo los objetos que utilizas en tu clase.</w:t>
      </w:r>
    </w:p>
    <w:p w14:paraId="0620C557" w14:textId="60354DF0" w:rsidR="00A13CBE" w:rsidRPr="00843BA9" w:rsidRDefault="00A13CBE" w:rsidP="001C1ABE">
      <w:pPr>
        <w:ind w:right="-922"/>
        <w:rPr>
          <w:sz w:val="26"/>
          <w:szCs w:val="26"/>
        </w:rPr>
      </w:pPr>
    </w:p>
    <w:p w14:paraId="0CDFDB34" w14:textId="2BF92737" w:rsidR="00A13CBE" w:rsidRPr="00843BA9" w:rsidRDefault="00A13CBE" w:rsidP="001C1ABE">
      <w:pPr>
        <w:ind w:left="-851"/>
        <w:rPr>
          <w:sz w:val="26"/>
          <w:szCs w:val="26"/>
        </w:rPr>
      </w:pPr>
      <w:r w:rsidRPr="00843BA9">
        <w:rPr>
          <w:sz w:val="26"/>
          <w:szCs w:val="26"/>
        </w:rPr>
        <w:lastRenderedPageBreak/>
        <w:t>5.- Colorea y escribe sus nombres de los medios de transporte terrestre.</w:t>
      </w:r>
    </w:p>
    <w:p w14:paraId="6261ED66" w14:textId="10622AD8" w:rsidR="00843BA9" w:rsidRDefault="00843BA9" w:rsidP="001C1ABE">
      <w:pPr>
        <w:ind w:left="-851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6108A2BC" wp14:editId="4702D1D4">
            <wp:simplePos x="0" y="0"/>
            <wp:positionH relativeFrom="column">
              <wp:posOffset>-547370</wp:posOffset>
            </wp:positionH>
            <wp:positionV relativeFrom="paragraph">
              <wp:posOffset>230505</wp:posOffset>
            </wp:positionV>
            <wp:extent cx="2954020" cy="2867025"/>
            <wp:effectExtent l="0" t="0" r="0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225E8" w14:textId="07DD1BA2" w:rsidR="00843BA9" w:rsidRDefault="00843BA9" w:rsidP="001C1ABE">
      <w:pPr>
        <w:ind w:left="-851"/>
        <w:rPr>
          <w:sz w:val="26"/>
          <w:szCs w:val="26"/>
        </w:rPr>
      </w:pPr>
    </w:p>
    <w:p w14:paraId="4879DD2F" w14:textId="77777777" w:rsidR="00843BA9" w:rsidRDefault="00843BA9" w:rsidP="001C1ABE">
      <w:pPr>
        <w:ind w:left="-851"/>
        <w:rPr>
          <w:sz w:val="26"/>
          <w:szCs w:val="26"/>
        </w:rPr>
      </w:pPr>
    </w:p>
    <w:p w14:paraId="051C5469" w14:textId="1A1C975C" w:rsidR="00A13CBE" w:rsidRPr="00843BA9" w:rsidRDefault="00A13CBE" w:rsidP="001C1ABE">
      <w:pPr>
        <w:ind w:left="-851"/>
        <w:rPr>
          <w:sz w:val="26"/>
          <w:szCs w:val="26"/>
        </w:rPr>
      </w:pPr>
      <w:r w:rsidRPr="00843BA9">
        <w:rPr>
          <w:sz w:val="26"/>
          <w:szCs w:val="26"/>
        </w:rPr>
        <w:t>6.- Colorea la figura que no pertenece a la fila.</w:t>
      </w:r>
    </w:p>
    <w:p w14:paraId="17058F4F" w14:textId="1BEA5575" w:rsidR="00843BA9" w:rsidRDefault="00843BA9" w:rsidP="001C1ABE">
      <w:pPr>
        <w:ind w:left="-851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CBD2200" wp14:editId="116A2BF2">
            <wp:simplePos x="0" y="0"/>
            <wp:positionH relativeFrom="column">
              <wp:posOffset>-594360</wp:posOffset>
            </wp:positionH>
            <wp:positionV relativeFrom="paragraph">
              <wp:posOffset>420370</wp:posOffset>
            </wp:positionV>
            <wp:extent cx="3072130" cy="184785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66B1B" w14:textId="036D6C50" w:rsidR="00843BA9" w:rsidRDefault="00843BA9" w:rsidP="001C1ABE">
      <w:pPr>
        <w:ind w:left="-851"/>
        <w:rPr>
          <w:sz w:val="26"/>
          <w:szCs w:val="26"/>
        </w:rPr>
      </w:pPr>
    </w:p>
    <w:p w14:paraId="03980D77" w14:textId="70698A44" w:rsidR="00843BA9" w:rsidRDefault="00843BA9" w:rsidP="001C1ABE">
      <w:pPr>
        <w:ind w:left="-851"/>
        <w:rPr>
          <w:sz w:val="26"/>
          <w:szCs w:val="26"/>
        </w:rPr>
      </w:pPr>
    </w:p>
    <w:p w14:paraId="44ACAB74" w14:textId="7C0E0D28" w:rsidR="00843BA9" w:rsidRDefault="00843BA9" w:rsidP="001C1ABE">
      <w:pPr>
        <w:ind w:left="-851"/>
        <w:rPr>
          <w:sz w:val="26"/>
          <w:szCs w:val="26"/>
        </w:rPr>
      </w:pPr>
    </w:p>
    <w:p w14:paraId="22A324B8" w14:textId="77777777" w:rsidR="00843BA9" w:rsidRDefault="00843BA9" w:rsidP="001C1ABE">
      <w:pPr>
        <w:ind w:left="-851"/>
        <w:rPr>
          <w:sz w:val="26"/>
          <w:szCs w:val="26"/>
        </w:rPr>
      </w:pPr>
    </w:p>
    <w:p w14:paraId="73EC2065" w14:textId="77777777" w:rsidR="00843BA9" w:rsidRDefault="00843BA9" w:rsidP="001C1ABE">
      <w:pPr>
        <w:ind w:left="-851"/>
        <w:rPr>
          <w:sz w:val="26"/>
          <w:szCs w:val="26"/>
        </w:rPr>
      </w:pPr>
    </w:p>
    <w:p w14:paraId="5A44B3D4" w14:textId="77777777" w:rsidR="00843BA9" w:rsidRDefault="00843BA9" w:rsidP="001C1ABE">
      <w:pPr>
        <w:ind w:left="-851"/>
        <w:rPr>
          <w:sz w:val="26"/>
          <w:szCs w:val="26"/>
        </w:rPr>
      </w:pPr>
    </w:p>
    <w:p w14:paraId="24002AFD" w14:textId="44A3C837" w:rsidR="00A13CBE" w:rsidRPr="00843BA9" w:rsidRDefault="00A13CBE" w:rsidP="00843BA9">
      <w:pPr>
        <w:ind w:right="-922"/>
        <w:rPr>
          <w:sz w:val="26"/>
          <w:szCs w:val="26"/>
        </w:rPr>
      </w:pPr>
      <w:r w:rsidRPr="00843BA9">
        <w:rPr>
          <w:sz w:val="26"/>
          <w:szCs w:val="26"/>
        </w:rPr>
        <w:t>7.- Colorea, reconoce y escribe el nombre de cada parte gruesa del cuerpo dentro del rectángulo.</w:t>
      </w:r>
    </w:p>
    <w:p w14:paraId="11B2891E" w14:textId="13DBA5E2" w:rsidR="00A13CBE" w:rsidRPr="00843BA9" w:rsidRDefault="00211AE6" w:rsidP="00843BA9">
      <w:pPr>
        <w:ind w:right="-922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inline distT="0" distB="0" distL="0" distR="0" wp14:anchorId="1ED4CFF9" wp14:editId="5CD06C8B">
            <wp:extent cx="2912907" cy="331470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35" cy="332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77D54" w14:textId="2D2D687E" w:rsidR="00211AE6" w:rsidRDefault="001C1ABE" w:rsidP="001C1ABE">
      <w:pPr>
        <w:ind w:right="-922"/>
        <w:rPr>
          <w:sz w:val="26"/>
          <w:szCs w:val="26"/>
        </w:rPr>
      </w:pPr>
      <w:r w:rsidRPr="00843BA9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A776978" wp14:editId="69CFCE6F">
            <wp:simplePos x="0" y="0"/>
            <wp:positionH relativeFrom="column">
              <wp:posOffset>14605</wp:posOffset>
            </wp:positionH>
            <wp:positionV relativeFrom="paragraph">
              <wp:posOffset>438150</wp:posOffset>
            </wp:positionV>
            <wp:extent cx="2907030" cy="2266950"/>
            <wp:effectExtent l="0" t="0" r="762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AE6" w:rsidRPr="00843BA9">
        <w:rPr>
          <w:sz w:val="26"/>
          <w:szCs w:val="26"/>
        </w:rPr>
        <w:t>8.- Colorea los hábitos que creas correcto.</w:t>
      </w:r>
    </w:p>
    <w:p w14:paraId="420E7441" w14:textId="77777777" w:rsidR="00843BA9" w:rsidRPr="00843BA9" w:rsidRDefault="00843BA9" w:rsidP="001C1ABE">
      <w:pPr>
        <w:ind w:right="-922"/>
        <w:rPr>
          <w:sz w:val="26"/>
          <w:szCs w:val="26"/>
        </w:rPr>
      </w:pPr>
    </w:p>
    <w:p w14:paraId="001430D1" w14:textId="7B4DDFB9" w:rsidR="00211AE6" w:rsidRPr="00843BA9" w:rsidRDefault="00211AE6" w:rsidP="001C1ABE">
      <w:pPr>
        <w:ind w:right="-922"/>
        <w:rPr>
          <w:sz w:val="26"/>
          <w:szCs w:val="26"/>
        </w:rPr>
      </w:pPr>
    </w:p>
    <w:p w14:paraId="085890F3" w14:textId="77777777" w:rsidR="00843BA9" w:rsidRDefault="00843BA9" w:rsidP="001C1ABE">
      <w:pPr>
        <w:ind w:right="-922"/>
        <w:rPr>
          <w:sz w:val="26"/>
          <w:szCs w:val="26"/>
        </w:rPr>
        <w:sectPr w:rsidR="00843BA9" w:rsidSect="00843BA9">
          <w:type w:val="continuous"/>
          <w:pgSz w:w="11906" w:h="16838"/>
          <w:pgMar w:top="1417" w:right="1701" w:bottom="1135" w:left="1701" w:header="708" w:footer="708" w:gutter="0"/>
          <w:cols w:num="2" w:sep="1" w:space="709"/>
          <w:docGrid w:linePitch="360"/>
        </w:sectPr>
      </w:pPr>
    </w:p>
    <w:p w14:paraId="2B0C25E9" w14:textId="642F5EE6" w:rsidR="00211AE6" w:rsidRPr="00843BA9" w:rsidRDefault="001C1ABE" w:rsidP="00843BA9">
      <w:pPr>
        <w:ind w:left="-851" w:right="70"/>
        <w:rPr>
          <w:sz w:val="26"/>
          <w:szCs w:val="26"/>
        </w:rPr>
      </w:pPr>
      <w:r w:rsidRPr="00843BA9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0" locked="0" layoutInCell="1" allowOverlap="1" wp14:anchorId="43336E33" wp14:editId="05FCD503">
            <wp:simplePos x="0" y="0"/>
            <wp:positionH relativeFrom="column">
              <wp:posOffset>-436245</wp:posOffset>
            </wp:positionH>
            <wp:positionV relativeFrom="paragraph">
              <wp:posOffset>516255</wp:posOffset>
            </wp:positionV>
            <wp:extent cx="2759075" cy="3479165"/>
            <wp:effectExtent l="0" t="0" r="3175" b="698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AE6" w:rsidRPr="00843BA9">
        <w:rPr>
          <w:sz w:val="26"/>
          <w:szCs w:val="26"/>
        </w:rPr>
        <w:t>9.- Lucas quiere conocer sus derechos. ¡Ayúdalo a buscarlos!</w:t>
      </w:r>
    </w:p>
    <w:p w14:paraId="697A86EB" w14:textId="62FB3CF9" w:rsidR="00211AE6" w:rsidRPr="00843BA9" w:rsidRDefault="00211AE6" w:rsidP="001C1ABE">
      <w:pPr>
        <w:ind w:right="-922"/>
        <w:rPr>
          <w:sz w:val="26"/>
          <w:szCs w:val="26"/>
        </w:rPr>
      </w:pPr>
    </w:p>
    <w:p w14:paraId="5C471DAB" w14:textId="35CADBB0" w:rsidR="001C1ABE" w:rsidRPr="00843BA9" w:rsidRDefault="001C1ABE" w:rsidP="00843BA9">
      <w:pPr>
        <w:ind w:right="-922"/>
        <w:rPr>
          <w:sz w:val="26"/>
          <w:szCs w:val="26"/>
        </w:rPr>
      </w:pPr>
      <w:r w:rsidRPr="00843BA9">
        <w:rPr>
          <w:sz w:val="26"/>
          <w:szCs w:val="26"/>
        </w:rPr>
        <w:t>10.- Colorea el mapa del Perú del color que corresponde cada región.</w:t>
      </w:r>
    </w:p>
    <w:p w14:paraId="25F29CF4" w14:textId="2E436775" w:rsidR="001C1ABE" w:rsidRPr="00843BA9" w:rsidRDefault="001C1ABE" w:rsidP="00843BA9">
      <w:pPr>
        <w:ind w:right="-922"/>
        <w:rPr>
          <w:sz w:val="26"/>
          <w:szCs w:val="26"/>
        </w:rPr>
      </w:pPr>
      <w:r w:rsidRPr="00843BA9">
        <w:rPr>
          <w:sz w:val="26"/>
          <w:szCs w:val="26"/>
        </w:rPr>
        <w:drawing>
          <wp:inline distT="0" distB="0" distL="0" distR="0" wp14:anchorId="0EC6769A" wp14:editId="26A13529">
            <wp:extent cx="2425148" cy="3306136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36" cy="331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E8933" w14:textId="77777777" w:rsidR="001C1ABE" w:rsidRPr="00843BA9" w:rsidRDefault="001C1ABE" w:rsidP="00843BA9">
      <w:pPr>
        <w:ind w:right="-922"/>
        <w:rPr>
          <w:sz w:val="26"/>
          <w:szCs w:val="26"/>
        </w:rPr>
        <w:sectPr w:rsidR="001C1ABE" w:rsidRPr="00843BA9" w:rsidSect="00843BA9">
          <w:type w:val="continuous"/>
          <w:pgSz w:w="11906" w:h="16838"/>
          <w:pgMar w:top="1417" w:right="1701" w:bottom="1135" w:left="1701" w:header="708" w:footer="708" w:gutter="0"/>
          <w:cols w:num="2" w:sep="1" w:space="709"/>
          <w:docGrid w:linePitch="360"/>
        </w:sectPr>
      </w:pPr>
    </w:p>
    <w:p w14:paraId="3AF30BE4" w14:textId="77777777" w:rsidR="001C1ABE" w:rsidRPr="00843BA9" w:rsidRDefault="001C1ABE" w:rsidP="00843BA9">
      <w:pPr>
        <w:ind w:right="-922"/>
        <w:rPr>
          <w:sz w:val="26"/>
          <w:szCs w:val="26"/>
        </w:rPr>
        <w:sectPr w:rsidR="001C1ABE" w:rsidRPr="00843BA9" w:rsidSect="00843BA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495E8E5" w14:textId="77777777" w:rsidR="00843BA9" w:rsidRDefault="00843BA9">
      <w:pPr>
        <w:rPr>
          <w:sz w:val="26"/>
          <w:szCs w:val="26"/>
          <w:lang w:val="es-ES"/>
        </w:rPr>
        <w:sectPr w:rsidR="00843BA9" w:rsidSect="001C1AB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868D152" w14:textId="48BD6343" w:rsidR="00B333D2" w:rsidRPr="00843BA9" w:rsidRDefault="00B333D2">
      <w:pPr>
        <w:rPr>
          <w:sz w:val="26"/>
          <w:szCs w:val="26"/>
          <w:lang w:val="es-ES"/>
        </w:rPr>
      </w:pPr>
    </w:p>
    <w:sectPr w:rsidR="00B333D2" w:rsidRPr="00843BA9" w:rsidSect="001C1AB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1FF8" w14:textId="77777777" w:rsidR="00B6606D" w:rsidRDefault="00B6606D" w:rsidP="00843BA9">
      <w:pPr>
        <w:spacing w:after="0" w:line="240" w:lineRule="auto"/>
      </w:pPr>
      <w:r>
        <w:separator/>
      </w:r>
    </w:p>
  </w:endnote>
  <w:endnote w:type="continuationSeparator" w:id="0">
    <w:p w14:paraId="7AAA4219" w14:textId="77777777" w:rsidR="00B6606D" w:rsidRDefault="00B6606D" w:rsidP="0084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FF7A" w14:textId="77777777" w:rsidR="00B6606D" w:rsidRDefault="00B6606D" w:rsidP="00843BA9">
      <w:pPr>
        <w:spacing w:after="0" w:line="240" w:lineRule="auto"/>
      </w:pPr>
      <w:r>
        <w:separator/>
      </w:r>
    </w:p>
  </w:footnote>
  <w:footnote w:type="continuationSeparator" w:id="0">
    <w:p w14:paraId="0FCE9E80" w14:textId="77777777" w:rsidR="00B6606D" w:rsidRDefault="00B6606D" w:rsidP="0084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5B19" w14:textId="43421C6F" w:rsidR="00843BA9" w:rsidRDefault="00843B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4997AE" wp14:editId="7AE471A6">
          <wp:simplePos x="0" y="0"/>
          <wp:positionH relativeFrom="page">
            <wp:posOffset>41910</wp:posOffset>
          </wp:positionH>
          <wp:positionV relativeFrom="paragraph">
            <wp:posOffset>-314960</wp:posOffset>
          </wp:positionV>
          <wp:extent cx="7489825" cy="522605"/>
          <wp:effectExtent l="0" t="0" r="0" b="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D2"/>
    <w:rsid w:val="001C1ABE"/>
    <w:rsid w:val="00211AE6"/>
    <w:rsid w:val="004150D6"/>
    <w:rsid w:val="00800C21"/>
    <w:rsid w:val="00843BA9"/>
    <w:rsid w:val="009E141C"/>
    <w:rsid w:val="00A13CBE"/>
    <w:rsid w:val="00B333D2"/>
    <w:rsid w:val="00B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B6FB7"/>
  <w15:chartTrackingRefBased/>
  <w15:docId w15:val="{2E085417-4360-4291-ADF5-B6EC2BA7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BA9"/>
  </w:style>
  <w:style w:type="paragraph" w:styleId="Piedepgina">
    <w:name w:val="footer"/>
    <w:basedOn w:val="Normal"/>
    <w:link w:val="PiedepginaCar"/>
    <w:uiPriority w:val="99"/>
    <w:unhideWhenUsed/>
    <w:rsid w:val="00843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Cinco años</dc:title>
  <dc:subject>Ficha de Evaluación para niños de Cinco años</dc:subject>
  <dc:creator>estudiositos.org</dc:creator>
  <cp:keywords>Ficha de Evaluación; Ficha de Examen; Ficha de Prueba</cp:keywords>
  <dc:description/>
  <cp:lastModifiedBy>EMERSON</cp:lastModifiedBy>
  <cp:revision>2</cp:revision>
  <dcterms:created xsi:type="dcterms:W3CDTF">2025-07-30T20:39:00Z</dcterms:created>
  <dcterms:modified xsi:type="dcterms:W3CDTF">2025-07-31T20:49:00Z</dcterms:modified>
  <cp:category>Evaluación</cp:category>
</cp:coreProperties>
</file>